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3839" w14:textId="3B274436" w:rsidR="00A47EF8" w:rsidRPr="00A47EF8" w:rsidRDefault="00A47EF8" w:rsidP="004C4429">
      <w:pPr>
        <w:pStyle w:val="western"/>
        <w:shd w:val="clear" w:color="auto" w:fill="FFFFFF"/>
        <w:spacing w:before="0" w:beforeAutospacing="0" w:after="180" w:afterAutospacing="0"/>
        <w:jc w:val="both"/>
        <w:rPr>
          <w:rStyle w:val="Pogrubienie"/>
          <w:b w:val="0"/>
          <w:color w:val="EE0000"/>
        </w:rPr>
      </w:pPr>
      <w:r w:rsidRPr="00A47EF8">
        <w:rPr>
          <w:rStyle w:val="Pogrubienie"/>
          <w:b w:val="0"/>
          <w:color w:val="EE0000"/>
        </w:rPr>
        <w:t>STAROSTA SĘPOLEŃSKI</w:t>
      </w:r>
    </w:p>
    <w:p w14:paraId="46B4645F" w14:textId="65AC8723" w:rsidR="004C4429" w:rsidRPr="004C4429" w:rsidRDefault="004C4429" w:rsidP="004C4429">
      <w:pPr>
        <w:pStyle w:val="western"/>
        <w:shd w:val="clear" w:color="auto" w:fill="FFFFFF"/>
        <w:spacing w:before="0" w:beforeAutospacing="0" w:after="180" w:afterAutospacing="0"/>
        <w:jc w:val="both"/>
        <w:rPr>
          <w:rStyle w:val="Pogrubienie"/>
          <w:b w:val="0"/>
          <w:color w:val="000000"/>
        </w:rPr>
      </w:pPr>
      <w:r w:rsidRPr="004C4429">
        <w:rPr>
          <w:rStyle w:val="Pogrubienie"/>
          <w:b w:val="0"/>
          <w:color w:val="000000"/>
        </w:rPr>
        <w:t>RO. 6530.</w:t>
      </w:r>
      <w:r w:rsidR="002D00B5">
        <w:rPr>
          <w:rStyle w:val="Pogrubienie"/>
          <w:b w:val="0"/>
          <w:color w:val="000000"/>
        </w:rPr>
        <w:t>5</w:t>
      </w:r>
      <w:r w:rsidRPr="004C4429">
        <w:rPr>
          <w:rStyle w:val="Pogrubienie"/>
          <w:b w:val="0"/>
          <w:color w:val="000000"/>
        </w:rPr>
        <w:t>.202</w:t>
      </w:r>
      <w:r w:rsidR="002D00B5">
        <w:rPr>
          <w:rStyle w:val="Pogrubienie"/>
          <w:b w:val="0"/>
          <w:color w:val="000000"/>
        </w:rPr>
        <w:t>6</w:t>
      </w:r>
      <w:r w:rsidRPr="004C4429">
        <w:rPr>
          <w:rStyle w:val="Pogrubienie"/>
          <w:b w:val="0"/>
          <w:color w:val="000000"/>
        </w:rPr>
        <w:t xml:space="preserve">                                                </w:t>
      </w:r>
      <w:r w:rsidR="00CD0D6E">
        <w:rPr>
          <w:rStyle w:val="Pogrubienie"/>
          <w:b w:val="0"/>
          <w:color w:val="000000"/>
        </w:rPr>
        <w:t xml:space="preserve"> </w:t>
      </w:r>
      <w:r w:rsidRPr="004C4429">
        <w:rPr>
          <w:rStyle w:val="Pogrubienie"/>
          <w:b w:val="0"/>
          <w:color w:val="000000"/>
        </w:rPr>
        <w:t xml:space="preserve">                     Sępólno Kraj. </w:t>
      </w:r>
      <w:r w:rsidR="002D00B5">
        <w:rPr>
          <w:rStyle w:val="Pogrubienie"/>
          <w:b w:val="0"/>
          <w:color w:val="000000"/>
        </w:rPr>
        <w:t>17</w:t>
      </w:r>
      <w:r w:rsidR="001F226D">
        <w:rPr>
          <w:rStyle w:val="Pogrubienie"/>
          <w:b w:val="0"/>
          <w:color w:val="000000"/>
        </w:rPr>
        <w:t xml:space="preserve"> kwietnia </w:t>
      </w:r>
      <w:r w:rsidRPr="004C4429">
        <w:rPr>
          <w:rStyle w:val="Pogrubienie"/>
          <w:b w:val="0"/>
          <w:color w:val="000000"/>
        </w:rPr>
        <w:t>202</w:t>
      </w:r>
      <w:r w:rsidR="002D00B5">
        <w:rPr>
          <w:rStyle w:val="Pogrubienie"/>
          <w:b w:val="0"/>
          <w:color w:val="000000"/>
        </w:rPr>
        <w:t>6</w:t>
      </w:r>
      <w:r w:rsidR="001F226D">
        <w:rPr>
          <w:rStyle w:val="Pogrubienie"/>
          <w:b w:val="0"/>
          <w:color w:val="000000"/>
        </w:rPr>
        <w:t xml:space="preserve"> r.</w:t>
      </w:r>
    </w:p>
    <w:p w14:paraId="117B5C58" w14:textId="77777777" w:rsidR="004C4429" w:rsidRPr="004C4429" w:rsidRDefault="004C4429" w:rsidP="004C4429">
      <w:pPr>
        <w:pStyle w:val="western"/>
        <w:shd w:val="clear" w:color="auto" w:fill="FFFFFF"/>
        <w:spacing w:before="0" w:beforeAutospacing="0" w:after="180" w:afterAutospacing="0"/>
        <w:jc w:val="center"/>
        <w:rPr>
          <w:rStyle w:val="Pogrubienie"/>
          <w:color w:val="000000"/>
        </w:rPr>
      </w:pPr>
    </w:p>
    <w:p w14:paraId="4492488D" w14:textId="7226DDBD" w:rsidR="004C4429" w:rsidRPr="004C4429" w:rsidRDefault="004C4429" w:rsidP="00A7544A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C4429">
        <w:rPr>
          <w:rStyle w:val="Pogrubienie"/>
          <w:color w:val="000000"/>
          <w:sz w:val="28"/>
          <w:szCs w:val="28"/>
        </w:rPr>
        <w:t>Obwieszczenie</w:t>
      </w:r>
    </w:p>
    <w:p w14:paraId="3AF625FC" w14:textId="4B5905AA" w:rsidR="004C4429" w:rsidRPr="004C4429" w:rsidRDefault="002D00B5" w:rsidP="00A7544A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ogrubienie"/>
          <w:color w:val="000000"/>
          <w:sz w:val="28"/>
          <w:szCs w:val="28"/>
        </w:rPr>
        <w:t xml:space="preserve">Informujące </w:t>
      </w:r>
      <w:r w:rsidR="004C4429" w:rsidRPr="004C4429">
        <w:rPr>
          <w:rStyle w:val="Pogrubienie"/>
          <w:color w:val="000000"/>
          <w:sz w:val="28"/>
          <w:szCs w:val="28"/>
        </w:rPr>
        <w:t>o wszczęciu postępowania administracyjnego</w:t>
      </w:r>
    </w:p>
    <w:p w14:paraId="101C0972" w14:textId="77777777" w:rsidR="00A7544A" w:rsidRDefault="00A7544A" w:rsidP="00A7544A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14:paraId="1EA3062D" w14:textId="3A82C7E2" w:rsidR="00A7544A" w:rsidRPr="00925359" w:rsidRDefault="004C4429" w:rsidP="00A7544A">
      <w:pPr>
        <w:pStyle w:val="Tekstpodstawowy"/>
        <w:ind w:firstLine="708"/>
        <w:rPr>
          <w:sz w:val="24"/>
        </w:rPr>
      </w:pPr>
      <w:r w:rsidRPr="004C4429">
        <w:rPr>
          <w:color w:val="000000"/>
          <w:sz w:val="24"/>
        </w:rPr>
        <w:t>Zgodnie z art. 10, art. 36, art. 49</w:t>
      </w:r>
      <w:r w:rsidR="00C26CE0">
        <w:rPr>
          <w:color w:val="000000"/>
          <w:sz w:val="24"/>
        </w:rPr>
        <w:t>, art. 49a</w:t>
      </w:r>
      <w:r w:rsidRPr="004C4429">
        <w:rPr>
          <w:color w:val="000000"/>
          <w:sz w:val="24"/>
        </w:rPr>
        <w:t xml:space="preserve"> oraz art. 61 § 1 i § 4 ustawy z dnia 14 czerwca 1960 r. Kodeks postępowania administracyjnego (tekst jednolity: Dz. U. z 202</w:t>
      </w:r>
      <w:r w:rsidR="002D00B5">
        <w:rPr>
          <w:color w:val="000000"/>
          <w:sz w:val="24"/>
        </w:rPr>
        <w:t>5</w:t>
      </w:r>
      <w:r w:rsidRPr="004C4429">
        <w:rPr>
          <w:color w:val="000000"/>
          <w:sz w:val="24"/>
        </w:rPr>
        <w:t xml:space="preserve"> r., poz. </w:t>
      </w:r>
      <w:r w:rsidR="002D00B5">
        <w:rPr>
          <w:color w:val="000000"/>
          <w:sz w:val="24"/>
        </w:rPr>
        <w:t>1691</w:t>
      </w:r>
      <w:r w:rsidRPr="004C4429">
        <w:rPr>
          <w:color w:val="000000"/>
          <w:sz w:val="24"/>
        </w:rPr>
        <w:t xml:space="preserve">), </w:t>
      </w:r>
      <w:r w:rsidR="00A7544A">
        <w:rPr>
          <w:sz w:val="24"/>
        </w:rPr>
        <w:t xml:space="preserve">oraz </w:t>
      </w:r>
      <w:r w:rsidR="00A7544A" w:rsidRPr="00925359">
        <w:rPr>
          <w:sz w:val="24"/>
        </w:rPr>
        <w:t xml:space="preserve">art. </w:t>
      </w:r>
      <w:r w:rsidR="00A7544A">
        <w:rPr>
          <w:sz w:val="24"/>
        </w:rPr>
        <w:t xml:space="preserve">80 </w:t>
      </w:r>
      <w:r w:rsidR="00A7544A" w:rsidRPr="00925359">
        <w:rPr>
          <w:sz w:val="24"/>
        </w:rPr>
        <w:t xml:space="preserve">ust. </w:t>
      </w:r>
      <w:r w:rsidR="00A7544A">
        <w:rPr>
          <w:sz w:val="24"/>
        </w:rPr>
        <w:t>3</w:t>
      </w:r>
      <w:r w:rsidR="00920240">
        <w:rPr>
          <w:sz w:val="24"/>
        </w:rPr>
        <w:t xml:space="preserve"> oraz art. 41 ust.3 </w:t>
      </w:r>
      <w:r w:rsidR="00A7544A" w:rsidRPr="00925359">
        <w:rPr>
          <w:sz w:val="24"/>
        </w:rPr>
        <w:t>ustawy z dnia 9 czerwca 2011 r. Prawo geologiczne i górnicze (Dz. U z 20</w:t>
      </w:r>
      <w:r w:rsidR="00A7544A">
        <w:rPr>
          <w:sz w:val="24"/>
        </w:rPr>
        <w:t>2</w:t>
      </w:r>
      <w:r w:rsidR="002D00B5">
        <w:rPr>
          <w:sz w:val="24"/>
        </w:rPr>
        <w:t>6 r.</w:t>
      </w:r>
      <w:r w:rsidR="00A7544A" w:rsidRPr="00925359">
        <w:rPr>
          <w:sz w:val="24"/>
        </w:rPr>
        <w:t xml:space="preserve">, poz. </w:t>
      </w:r>
      <w:r w:rsidR="002D00B5">
        <w:rPr>
          <w:sz w:val="24"/>
        </w:rPr>
        <w:t>6</w:t>
      </w:r>
      <w:r w:rsidR="00A47EF8">
        <w:rPr>
          <w:sz w:val="24"/>
        </w:rPr>
        <w:t>9</w:t>
      </w:r>
      <w:r w:rsidR="00A7544A" w:rsidRPr="00925359">
        <w:rPr>
          <w:sz w:val="24"/>
        </w:rPr>
        <w:t xml:space="preserve">) </w:t>
      </w:r>
    </w:p>
    <w:p w14:paraId="6F30A2D1" w14:textId="77777777" w:rsidR="00D83B28" w:rsidRDefault="00D83B28" w:rsidP="004C4429">
      <w:pPr>
        <w:pStyle w:val="western"/>
        <w:shd w:val="clear" w:color="auto" w:fill="FFFFFF"/>
        <w:spacing w:before="0" w:beforeAutospacing="0" w:after="180" w:afterAutospacing="0"/>
        <w:jc w:val="center"/>
        <w:rPr>
          <w:rStyle w:val="Pogrubienie"/>
          <w:color w:val="000000"/>
        </w:rPr>
      </w:pPr>
    </w:p>
    <w:p w14:paraId="37E32E27" w14:textId="77777777" w:rsidR="004C4429" w:rsidRPr="004C4429" w:rsidRDefault="004C4429" w:rsidP="004C4429">
      <w:pPr>
        <w:pStyle w:val="western"/>
        <w:shd w:val="clear" w:color="auto" w:fill="FFFFFF"/>
        <w:spacing w:before="0" w:beforeAutospacing="0" w:after="180" w:afterAutospacing="0"/>
        <w:jc w:val="center"/>
        <w:rPr>
          <w:color w:val="000000"/>
        </w:rPr>
      </w:pPr>
      <w:r>
        <w:rPr>
          <w:rStyle w:val="Pogrubienie"/>
          <w:color w:val="000000"/>
        </w:rPr>
        <w:t>Starosta Sępoleński</w:t>
      </w:r>
    </w:p>
    <w:p w14:paraId="216E5C52" w14:textId="0174744E" w:rsidR="004C4429" w:rsidRPr="004C4429" w:rsidRDefault="004C4429" w:rsidP="004C4429">
      <w:pPr>
        <w:pStyle w:val="western"/>
        <w:shd w:val="clear" w:color="auto" w:fill="FFFFFF"/>
        <w:spacing w:before="0" w:beforeAutospacing="0" w:after="180" w:afterAutospacing="0"/>
        <w:jc w:val="both"/>
        <w:rPr>
          <w:b/>
          <w:color w:val="000000"/>
        </w:rPr>
      </w:pPr>
      <w:r w:rsidRPr="004C4429">
        <w:rPr>
          <w:color w:val="000000"/>
        </w:rPr>
        <w:t xml:space="preserve">zawiadamia, że na wniosek złożony w dniu </w:t>
      </w:r>
      <w:r w:rsidR="002D00B5">
        <w:rPr>
          <w:color w:val="000000"/>
        </w:rPr>
        <w:t>08</w:t>
      </w:r>
      <w:r w:rsidRPr="004C4429">
        <w:rPr>
          <w:color w:val="000000"/>
        </w:rPr>
        <w:t xml:space="preserve"> </w:t>
      </w:r>
      <w:r w:rsidR="002D00B5">
        <w:rPr>
          <w:color w:val="000000"/>
        </w:rPr>
        <w:t xml:space="preserve">kwietnia </w:t>
      </w:r>
      <w:r w:rsidRPr="004C4429">
        <w:rPr>
          <w:color w:val="000000"/>
        </w:rPr>
        <w:t>202</w:t>
      </w:r>
      <w:r w:rsidR="002D00B5">
        <w:rPr>
          <w:color w:val="000000"/>
        </w:rPr>
        <w:t>6</w:t>
      </w:r>
      <w:r w:rsidRPr="004C4429">
        <w:rPr>
          <w:color w:val="000000"/>
        </w:rPr>
        <w:t xml:space="preserve"> r.</w:t>
      </w:r>
      <w:r>
        <w:rPr>
          <w:color w:val="000000"/>
        </w:rPr>
        <w:t xml:space="preserve">, </w:t>
      </w:r>
      <w:r w:rsidR="002D00B5">
        <w:rPr>
          <w:color w:val="000000"/>
        </w:rPr>
        <w:t xml:space="preserve">przez </w:t>
      </w:r>
      <w:r>
        <w:rPr>
          <w:color w:val="000000"/>
        </w:rPr>
        <w:t>Wnioskodawc</w:t>
      </w:r>
      <w:r w:rsidR="002D00B5">
        <w:rPr>
          <w:color w:val="000000"/>
        </w:rPr>
        <w:t>ę</w:t>
      </w:r>
      <w:r>
        <w:rPr>
          <w:color w:val="000000"/>
        </w:rPr>
        <w:t xml:space="preserve"> </w:t>
      </w:r>
      <w:r w:rsidR="002D00B5">
        <w:rPr>
          <w:color w:val="000000"/>
        </w:rPr>
        <w:t>pana Rafała Klein - EUROPROJEKT GDAŃSK S.A.</w:t>
      </w:r>
      <w:r>
        <w:rPr>
          <w:color w:val="000000"/>
        </w:rPr>
        <w:t xml:space="preserve">, ul. </w:t>
      </w:r>
      <w:r w:rsidR="002D00B5">
        <w:rPr>
          <w:color w:val="000000"/>
        </w:rPr>
        <w:t>Nadwiślańska 55</w:t>
      </w:r>
      <w:r w:rsidR="00D83B28">
        <w:rPr>
          <w:color w:val="000000"/>
        </w:rPr>
        <w:t>,</w:t>
      </w:r>
      <w:r>
        <w:rPr>
          <w:color w:val="000000"/>
        </w:rPr>
        <w:t xml:space="preserve"> 8</w:t>
      </w:r>
      <w:r w:rsidR="002D00B5">
        <w:rPr>
          <w:color w:val="000000"/>
        </w:rPr>
        <w:t>0-680 Gdańsk</w:t>
      </w:r>
      <w:r>
        <w:rPr>
          <w:color w:val="000000"/>
        </w:rPr>
        <w:t>, działającego z pełnomocnictwa Generalnego Dyrektora Dróg Krajowych i Autostrad z</w:t>
      </w:r>
      <w:r w:rsidRPr="004C4429">
        <w:rPr>
          <w:color w:val="000000"/>
        </w:rPr>
        <w:t xml:space="preserve">ostało wszczęte postępowanie administracyjne w sprawie wydania </w:t>
      </w:r>
      <w:r w:rsidR="002D00B5" w:rsidRPr="002D00B5">
        <w:rPr>
          <w:b/>
          <w:bCs/>
        </w:rPr>
        <w:t>decyzji zatwierdzającej „Projekt robót geologicznych dla określenia warunków geologiczno-inżynierskich w podłożu projektowanej inwestycji pn.: „Projekt i Budowa obwodnicy Kamienia Krajeńskiego i Sępólna Krajeńskiego z podziałem na 2 części. Część 2 Projekt i budowa obwodnicy Sępólna Krajeńskiego w ciągu drogi krajowej nr 25 na odcinku od km 90+540 do 96+317”</w:t>
      </w:r>
      <w:r w:rsidR="002D00B5">
        <w:rPr>
          <w:b/>
          <w:bCs/>
        </w:rPr>
        <w:t>.</w:t>
      </w:r>
      <w:r w:rsidR="002D00B5" w:rsidRPr="002D00B5">
        <w:rPr>
          <w:color w:val="000000"/>
        </w:rPr>
        <w:t xml:space="preserve"> </w:t>
      </w:r>
    </w:p>
    <w:p w14:paraId="21D87A93" w14:textId="4ECD000D" w:rsidR="004C4429" w:rsidRDefault="004C4429" w:rsidP="004C4429">
      <w:pPr>
        <w:pStyle w:val="western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4C4429">
        <w:rPr>
          <w:color w:val="000000"/>
        </w:rPr>
        <w:t xml:space="preserve">Planowane </w:t>
      </w:r>
      <w:r w:rsidR="002D00B5">
        <w:rPr>
          <w:color w:val="000000"/>
        </w:rPr>
        <w:t xml:space="preserve">roboty geologiczne </w:t>
      </w:r>
      <w:r w:rsidRPr="004C4429">
        <w:rPr>
          <w:color w:val="000000"/>
        </w:rPr>
        <w:t>realizowane będ</w:t>
      </w:r>
      <w:r w:rsidR="002D00B5">
        <w:rPr>
          <w:color w:val="000000"/>
        </w:rPr>
        <w:t>ą</w:t>
      </w:r>
      <w:r w:rsidRPr="004C4429">
        <w:rPr>
          <w:color w:val="000000"/>
        </w:rPr>
        <w:t xml:space="preserve"> na działkach o numerach ewidencyjnych</w:t>
      </w:r>
      <w:r>
        <w:rPr>
          <w:color w:val="000000"/>
        </w:rPr>
        <w:t>:</w:t>
      </w:r>
    </w:p>
    <w:p w14:paraId="08E32981" w14:textId="6BB17CD0" w:rsidR="004C4429" w:rsidRDefault="00451267" w:rsidP="004C4429">
      <w:pPr>
        <w:pStyle w:val="western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>
        <w:rPr>
          <w:color w:val="000000"/>
        </w:rPr>
        <w:t xml:space="preserve">- 1/22, 343/1, 373, 183/13, 78/5, 257/4, 1/21 </w:t>
      </w:r>
      <w:r w:rsidR="004C4429">
        <w:rPr>
          <w:color w:val="000000"/>
        </w:rPr>
        <w:t xml:space="preserve">obręb </w:t>
      </w:r>
      <w:r>
        <w:rPr>
          <w:color w:val="000000"/>
        </w:rPr>
        <w:t xml:space="preserve">0011 </w:t>
      </w:r>
      <w:proofErr w:type="spellStart"/>
      <w:r w:rsidR="004C4429">
        <w:rPr>
          <w:color w:val="000000"/>
        </w:rPr>
        <w:t>Sikorz</w:t>
      </w:r>
      <w:proofErr w:type="spellEnd"/>
      <w:r w:rsidR="00D83B28">
        <w:rPr>
          <w:color w:val="000000"/>
        </w:rPr>
        <w:t>,</w:t>
      </w:r>
    </w:p>
    <w:p w14:paraId="0DBBF403" w14:textId="4A77A68B" w:rsidR="004C4429" w:rsidRDefault="00FF768B" w:rsidP="004C4429">
      <w:pPr>
        <w:pStyle w:val="western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="00451267">
        <w:rPr>
          <w:color w:val="000000"/>
        </w:rPr>
        <w:t>- 28/3, 7</w:t>
      </w:r>
      <w:r w:rsidR="00C26CE0">
        <w:rPr>
          <w:color w:val="000000"/>
        </w:rPr>
        <w:t>0</w:t>
      </w:r>
      <w:r w:rsidR="00451267">
        <w:rPr>
          <w:color w:val="000000"/>
        </w:rPr>
        <w:t xml:space="preserve">/3, 71/4, 26, 110/1, 114/1, 114/9, 37/1, 36/1, 117/1, 114/7, 122/2, 128/2 </w:t>
      </w:r>
      <w:r w:rsidR="004C4429">
        <w:rPr>
          <w:color w:val="000000"/>
        </w:rPr>
        <w:t xml:space="preserve">obręb </w:t>
      </w:r>
      <w:r w:rsidR="00451267">
        <w:rPr>
          <w:color w:val="000000"/>
        </w:rPr>
        <w:t xml:space="preserve">0009 </w:t>
      </w:r>
      <w:r w:rsidR="004C4429">
        <w:rPr>
          <w:color w:val="000000"/>
        </w:rPr>
        <w:t>Piaseczno</w:t>
      </w:r>
      <w:r w:rsidR="00D83B28">
        <w:rPr>
          <w:color w:val="000000"/>
        </w:rPr>
        <w:t>,</w:t>
      </w:r>
    </w:p>
    <w:p w14:paraId="7E8CC8C4" w14:textId="1A45A268" w:rsidR="004C4429" w:rsidRDefault="00FF768B" w:rsidP="004C4429">
      <w:pPr>
        <w:pStyle w:val="western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="00451267">
        <w:rPr>
          <w:color w:val="000000"/>
        </w:rPr>
        <w:t xml:space="preserve">- 91/9, 91/7, 272/3 </w:t>
      </w:r>
      <w:r w:rsidR="004C4429">
        <w:rPr>
          <w:color w:val="000000"/>
        </w:rPr>
        <w:t xml:space="preserve">obręb </w:t>
      </w:r>
      <w:r w:rsidR="00451267">
        <w:rPr>
          <w:color w:val="000000"/>
        </w:rPr>
        <w:t xml:space="preserve">0008 </w:t>
      </w:r>
      <w:proofErr w:type="spellStart"/>
      <w:r w:rsidR="004C4429">
        <w:rPr>
          <w:color w:val="000000"/>
        </w:rPr>
        <w:t>Niechorz</w:t>
      </w:r>
      <w:proofErr w:type="spellEnd"/>
      <w:r w:rsidR="00D83B28">
        <w:rPr>
          <w:color w:val="000000"/>
        </w:rPr>
        <w:t>,</w:t>
      </w:r>
    </w:p>
    <w:p w14:paraId="79FEF173" w14:textId="77777777" w:rsidR="004C4429" w:rsidRPr="004C4429" w:rsidRDefault="004C4429" w:rsidP="004C4429">
      <w:pPr>
        <w:pStyle w:val="western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4C4429">
        <w:rPr>
          <w:color w:val="000000"/>
        </w:rPr>
        <w:t xml:space="preserve">położonych w </w:t>
      </w:r>
      <w:r w:rsidR="00FF768B">
        <w:rPr>
          <w:color w:val="000000"/>
        </w:rPr>
        <w:t>G</w:t>
      </w:r>
      <w:r w:rsidRPr="004C4429">
        <w:rPr>
          <w:color w:val="000000"/>
        </w:rPr>
        <w:t>min</w:t>
      </w:r>
      <w:r w:rsidR="00FF768B">
        <w:rPr>
          <w:color w:val="000000"/>
        </w:rPr>
        <w:t>ie Sępólno Krajeńskie, powiat sępoleński, województwo kujawsko-pomorskie</w:t>
      </w:r>
      <w:r w:rsidRPr="004C4429">
        <w:rPr>
          <w:color w:val="000000"/>
        </w:rPr>
        <w:t>.</w:t>
      </w:r>
    </w:p>
    <w:p w14:paraId="4481B87F" w14:textId="77777777" w:rsidR="004C4429" w:rsidRPr="004C4429" w:rsidRDefault="004C4429" w:rsidP="004C4429">
      <w:pPr>
        <w:pStyle w:val="western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4C4429">
        <w:rPr>
          <w:color w:val="000000"/>
        </w:rPr>
        <w:t>Informuję, że zgodnie z art. 35 § 5 ustawy K</w:t>
      </w:r>
      <w:r w:rsidR="005C19BD">
        <w:rPr>
          <w:color w:val="000000"/>
        </w:rPr>
        <w:t xml:space="preserve">odeks postępowania administracyjnego </w:t>
      </w:r>
      <w:r w:rsidRPr="004C4429">
        <w:rPr>
          <w:color w:val="000000"/>
        </w:rPr>
        <w:t>do terminów załatwienia sprawy nie wlicza się terminów przewidzianych w przepisach prawa dla dokonania określonych czynności, okresów zawieszenia postępowania, okresu trwania mediacji oraz okresów opóźnień spowodowanych z winy strony albo z przyczyn niezależnych od organu.</w:t>
      </w:r>
    </w:p>
    <w:p w14:paraId="3F8FB362" w14:textId="15E48E30" w:rsidR="004C4429" w:rsidRPr="004C4429" w:rsidRDefault="004C4429" w:rsidP="004C4429">
      <w:pPr>
        <w:pStyle w:val="western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4C4429">
        <w:rPr>
          <w:color w:val="000000"/>
        </w:rPr>
        <w:t>Jednocześnie działając w oparciu o art. 36 Kodeksu postępowania administracyjnego informuję, iż przedmiotowa sprawa zostanie zakończona do </w:t>
      </w:r>
      <w:r w:rsidRPr="004C4429">
        <w:rPr>
          <w:rStyle w:val="Pogrubienie"/>
          <w:color w:val="000000"/>
        </w:rPr>
        <w:t xml:space="preserve">dnia </w:t>
      </w:r>
      <w:r w:rsidR="00920240">
        <w:rPr>
          <w:rStyle w:val="Pogrubienie"/>
          <w:color w:val="000000"/>
        </w:rPr>
        <w:t>31</w:t>
      </w:r>
      <w:r w:rsidRPr="004C4429">
        <w:rPr>
          <w:rStyle w:val="Pogrubienie"/>
          <w:color w:val="000000"/>
        </w:rPr>
        <w:t xml:space="preserve"> </w:t>
      </w:r>
      <w:r w:rsidR="00920240">
        <w:rPr>
          <w:rStyle w:val="Pogrubienie"/>
          <w:color w:val="000000"/>
        </w:rPr>
        <w:t xml:space="preserve">maja </w:t>
      </w:r>
      <w:r w:rsidRPr="004C4429">
        <w:rPr>
          <w:rStyle w:val="Pogrubienie"/>
          <w:color w:val="000000"/>
        </w:rPr>
        <w:t>202</w:t>
      </w:r>
      <w:r w:rsidR="00920240">
        <w:rPr>
          <w:rStyle w:val="Pogrubienie"/>
          <w:color w:val="000000"/>
        </w:rPr>
        <w:t>6</w:t>
      </w:r>
      <w:r w:rsidRPr="004C4429">
        <w:rPr>
          <w:rStyle w:val="Pogrubienie"/>
          <w:color w:val="000000"/>
        </w:rPr>
        <w:t xml:space="preserve"> r.</w:t>
      </w:r>
    </w:p>
    <w:p w14:paraId="06E188E0" w14:textId="7C2F8B3F" w:rsidR="004C4429" w:rsidRPr="004C4429" w:rsidRDefault="004C4429" w:rsidP="004C4429">
      <w:pPr>
        <w:pStyle w:val="western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4C4429">
        <w:rPr>
          <w:color w:val="000000"/>
        </w:rPr>
        <w:t xml:space="preserve">Przyczyną </w:t>
      </w:r>
      <w:proofErr w:type="gramStart"/>
      <w:r w:rsidRPr="004C4429">
        <w:rPr>
          <w:color w:val="000000"/>
        </w:rPr>
        <w:t>nie załatwienia</w:t>
      </w:r>
      <w:proofErr w:type="gramEnd"/>
      <w:r w:rsidRPr="004C4429">
        <w:rPr>
          <w:color w:val="000000"/>
        </w:rPr>
        <w:t xml:space="preserve"> sprawy w ustawowym terminie jest fakt, że przed wydaniem decyzji</w:t>
      </w:r>
      <w:r w:rsidR="005A5C12">
        <w:rPr>
          <w:color w:val="000000"/>
        </w:rPr>
        <w:t>,</w:t>
      </w:r>
      <w:r w:rsidRPr="004C4429">
        <w:rPr>
          <w:color w:val="000000"/>
        </w:rPr>
        <w:t xml:space="preserve"> </w:t>
      </w:r>
      <w:r w:rsidR="005A5C12">
        <w:rPr>
          <w:color w:val="000000"/>
        </w:rPr>
        <w:t>O</w:t>
      </w:r>
      <w:r w:rsidRPr="004C4429">
        <w:rPr>
          <w:color w:val="000000"/>
        </w:rPr>
        <w:t>rgan</w:t>
      </w:r>
      <w:r w:rsidR="005A5C12">
        <w:rPr>
          <w:color w:val="000000"/>
        </w:rPr>
        <w:t xml:space="preserve"> jest zobowiązany uzyskać opinię</w:t>
      </w:r>
      <w:r w:rsidRPr="004C4429">
        <w:rPr>
          <w:color w:val="000000"/>
        </w:rPr>
        <w:t xml:space="preserve"> </w:t>
      </w:r>
      <w:r w:rsidR="005A5C12">
        <w:rPr>
          <w:color w:val="000000"/>
        </w:rPr>
        <w:t xml:space="preserve">Burmistrza Sępólna Krajeńskiego oraz zobowiązany jest do umożliwienia </w:t>
      </w:r>
      <w:r w:rsidRPr="004C4429">
        <w:rPr>
          <w:color w:val="000000"/>
        </w:rPr>
        <w:t>stronom postępowania wypowiedzenie się co do zebranych dowodów i materiałów w sprawie.</w:t>
      </w:r>
    </w:p>
    <w:p w14:paraId="154CBDCA" w14:textId="77777777" w:rsidR="004C4429" w:rsidRPr="004C4429" w:rsidRDefault="004C4429" w:rsidP="004C4429">
      <w:pPr>
        <w:pStyle w:val="western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4C4429">
        <w:rPr>
          <w:color w:val="000000"/>
        </w:rPr>
        <w:t>Stosownie do art. 10 ustawy z dnia 14 czerwca 1960 r. Kodeks postępowania Administracyjnego -</w:t>
      </w:r>
      <w:r w:rsidRPr="004C4429">
        <w:rPr>
          <w:rStyle w:val="Uwydatnienie"/>
          <w:color w:val="000000"/>
        </w:rPr>
        <w:t xml:space="preserve"> „Organy administracji publicznej obowiązane są zapewnić czynny udział w każdym stadium postępowania a przed wydaniem decyzji umożliwić im wypowiedzenie się co </w:t>
      </w:r>
      <w:r w:rsidRPr="004C4429">
        <w:rPr>
          <w:rStyle w:val="Uwydatnienie"/>
          <w:color w:val="000000"/>
        </w:rPr>
        <w:lastRenderedPageBreak/>
        <w:t>do zebranych dowodów i materiałów oraz zgłoszonych żądań”.</w:t>
      </w:r>
      <w:r w:rsidRPr="004C4429">
        <w:rPr>
          <w:color w:val="000000"/>
        </w:rPr>
        <w:t> Zgodnie z art. 73 K.p.a. strona ma prawo także przeglądania akt sprawy oraz sporządzania z nich notatek, kopii, odpisów, również po zakończeniu postępowania.</w:t>
      </w:r>
    </w:p>
    <w:p w14:paraId="3C199BA4" w14:textId="77777777" w:rsidR="004A7438" w:rsidRPr="005C19BD" w:rsidRDefault="004C4429" w:rsidP="004A743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4429">
        <w:rPr>
          <w:rFonts w:ascii="Times New Roman" w:hAnsi="Times New Roman" w:cs="Times New Roman"/>
          <w:color w:val="000000"/>
          <w:sz w:val="24"/>
          <w:szCs w:val="24"/>
        </w:rPr>
        <w:t>Z całą dokumentacją sprawy, strony prowadzonego postępowania administracyjnego, mogą zapoznać się w siedzibie</w:t>
      </w:r>
      <w:r w:rsidR="004A7438">
        <w:rPr>
          <w:rFonts w:ascii="Times New Roman" w:hAnsi="Times New Roman" w:cs="Times New Roman"/>
          <w:color w:val="000000"/>
          <w:sz w:val="24"/>
          <w:szCs w:val="24"/>
        </w:rPr>
        <w:t xml:space="preserve"> Organu</w:t>
      </w:r>
      <w:r w:rsidR="004A7438">
        <w:rPr>
          <w:color w:val="000000"/>
        </w:rPr>
        <w:t xml:space="preserve">. </w:t>
      </w:r>
      <w:r w:rsidR="004A7438" w:rsidRPr="005C19BD">
        <w:rPr>
          <w:rFonts w:ascii="Times New Roman" w:hAnsi="Times New Roman" w:cs="Times New Roman"/>
          <w:sz w:val="24"/>
          <w:szCs w:val="24"/>
          <w:u w:val="single"/>
        </w:rPr>
        <w:t>Miejscem wnoszenia wniosków i zastrzeżeń oraz zapoznania się z zebranymi aktami sprawy jest:</w:t>
      </w:r>
    </w:p>
    <w:p w14:paraId="3D74B154" w14:textId="77777777" w:rsidR="004A7438" w:rsidRPr="005C19BD" w:rsidRDefault="004A7438" w:rsidP="004A74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9BD">
        <w:rPr>
          <w:rFonts w:ascii="Times New Roman" w:hAnsi="Times New Roman" w:cs="Times New Roman"/>
          <w:b/>
          <w:sz w:val="24"/>
          <w:szCs w:val="24"/>
        </w:rPr>
        <w:t>Starostwo Powiatowe w Sępólnie Krajeńskim</w:t>
      </w:r>
    </w:p>
    <w:p w14:paraId="40C3B9AF" w14:textId="77777777" w:rsidR="004A7438" w:rsidRPr="005C19BD" w:rsidRDefault="004A7438" w:rsidP="004A74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BD">
        <w:rPr>
          <w:rFonts w:ascii="Times New Roman" w:hAnsi="Times New Roman" w:cs="Times New Roman"/>
          <w:b/>
          <w:bCs/>
          <w:sz w:val="24"/>
          <w:szCs w:val="24"/>
        </w:rPr>
        <w:t>ul. T. Kościuszki 11, 89 – 400 Sępólno Krajeńskie</w:t>
      </w:r>
    </w:p>
    <w:p w14:paraId="2FB74412" w14:textId="77777777" w:rsidR="004A7438" w:rsidRPr="005C19BD" w:rsidRDefault="004A7438" w:rsidP="004A74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9BD">
        <w:rPr>
          <w:rFonts w:ascii="Times New Roman" w:hAnsi="Times New Roman" w:cs="Times New Roman"/>
          <w:b/>
          <w:sz w:val="24"/>
          <w:szCs w:val="24"/>
        </w:rPr>
        <w:t>Wydział Rolnictwa, Leśnictwa i Ochrony Środowiska (I piętro, pokój 34),</w:t>
      </w:r>
    </w:p>
    <w:p w14:paraId="24BB23AF" w14:textId="77777777" w:rsidR="004A7438" w:rsidRPr="005C19BD" w:rsidRDefault="004A7438" w:rsidP="004A74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9BD">
        <w:rPr>
          <w:rFonts w:ascii="Times New Roman" w:hAnsi="Times New Roman" w:cs="Times New Roman"/>
          <w:b/>
          <w:sz w:val="24"/>
          <w:szCs w:val="24"/>
        </w:rPr>
        <w:t xml:space="preserve">poniedziałek, środa, czwartek w godzinach: 7.30 – 15.30, wtorek w godzinach 7.30 – 16.00, piątek w godzinach 7.30 – 15.00. </w:t>
      </w:r>
    </w:p>
    <w:p w14:paraId="3A54AC71" w14:textId="77777777" w:rsidR="004A7438" w:rsidRPr="005C19BD" w:rsidRDefault="004A7438" w:rsidP="004A7438">
      <w:pPr>
        <w:pStyle w:val="Tekstpodstawowy"/>
        <w:jc w:val="left"/>
        <w:rPr>
          <w:b/>
          <w:sz w:val="24"/>
        </w:rPr>
      </w:pPr>
    </w:p>
    <w:p w14:paraId="5D6849E9" w14:textId="04C3342F" w:rsidR="00D83B28" w:rsidRPr="005C19BD" w:rsidRDefault="004C4429" w:rsidP="004C4429">
      <w:pPr>
        <w:pStyle w:val="western"/>
        <w:shd w:val="clear" w:color="auto" w:fill="FFFFFF"/>
        <w:spacing w:before="0" w:beforeAutospacing="0" w:after="180" w:afterAutospacing="0"/>
        <w:jc w:val="both"/>
        <w:rPr>
          <w:color w:val="333333"/>
          <w:shd w:val="clear" w:color="auto" w:fill="FFFFFF"/>
        </w:rPr>
      </w:pPr>
      <w:r w:rsidRPr="005C19BD">
        <w:rPr>
          <w:color w:val="000000"/>
        </w:rPr>
        <w:t xml:space="preserve">Liczba stron przedmiotowego postępowania przekracza </w:t>
      </w:r>
      <w:r w:rsidR="00D83B28" w:rsidRPr="005C19BD">
        <w:rPr>
          <w:color w:val="000000"/>
        </w:rPr>
        <w:t>2</w:t>
      </w:r>
      <w:r w:rsidRPr="005C19BD">
        <w:rPr>
          <w:color w:val="000000"/>
        </w:rPr>
        <w:t>0, wobec czego, zgodnie z art. 4</w:t>
      </w:r>
      <w:r w:rsidR="004A7438" w:rsidRPr="005C19BD">
        <w:rPr>
          <w:color w:val="000000"/>
        </w:rPr>
        <w:t>1</w:t>
      </w:r>
      <w:r w:rsidR="00D83B28" w:rsidRPr="005C19BD">
        <w:rPr>
          <w:color w:val="000000"/>
        </w:rPr>
        <w:t xml:space="preserve"> </w:t>
      </w:r>
      <w:r w:rsidR="00D83B28" w:rsidRPr="005C19BD">
        <w:t>ustawy z dnia 9 czerwca 2011 r. Prawo geologiczne i górnicze (Dz. U., Nr z 202</w:t>
      </w:r>
      <w:r w:rsidR="002D00B5">
        <w:t>6</w:t>
      </w:r>
      <w:r w:rsidR="00D83B28" w:rsidRPr="005C19BD">
        <w:t xml:space="preserve">, poz. </w:t>
      </w:r>
      <w:r w:rsidR="002D00B5">
        <w:t>69</w:t>
      </w:r>
      <w:r w:rsidR="00D83B28" w:rsidRPr="005C19BD">
        <w:t xml:space="preserve">) </w:t>
      </w:r>
      <w:r w:rsidR="00D83B28" w:rsidRPr="005C19BD">
        <w:rPr>
          <w:shd w:val="clear" w:color="auto" w:fill="FFFFFF"/>
        </w:rPr>
        <w:t>organy administracji zawiadamiają o decyzjach i innych czynnościach w drodze obwieszczeń zamieszczanych w Biuletynie Informacji Publicznej na stronach tych organów oraz w sposób zwyczajowo przyjęty w danej miejscowości.</w:t>
      </w:r>
      <w:r w:rsidR="00D83B28" w:rsidRPr="005C19BD">
        <w:rPr>
          <w:color w:val="333333"/>
          <w:shd w:val="clear" w:color="auto" w:fill="FFFFFF"/>
        </w:rPr>
        <w:t xml:space="preserve"> </w:t>
      </w:r>
    </w:p>
    <w:p w14:paraId="04E847D7" w14:textId="77777777" w:rsidR="004C4429" w:rsidRPr="005C19BD" w:rsidRDefault="005A5C12" w:rsidP="004C4429">
      <w:pPr>
        <w:pStyle w:val="western"/>
        <w:shd w:val="clear" w:color="auto" w:fill="FFFFFF"/>
        <w:spacing w:before="0" w:beforeAutospacing="0" w:after="180" w:afterAutospacing="0"/>
        <w:jc w:val="both"/>
        <w:rPr>
          <w:b/>
          <w:color w:val="000000"/>
        </w:rPr>
      </w:pPr>
      <w:r w:rsidRPr="005C19BD">
        <w:rPr>
          <w:color w:val="000000"/>
        </w:rPr>
        <w:t>S</w:t>
      </w:r>
      <w:r w:rsidR="004C4429" w:rsidRPr="005C19BD">
        <w:rPr>
          <w:color w:val="000000"/>
        </w:rPr>
        <w:t xml:space="preserve">tosuje się przepis art. 49 K.p.a. zawiadomienie stron o decyzjach i innych czynnościach organu administracji publicznej może nastąpić w formie publicznego obwieszczenia, przez obwieszczenie podawane do publicznej wiadomości. W takim przypadku doręczenie </w:t>
      </w:r>
      <w:r w:rsidR="004C4429" w:rsidRPr="005C19BD">
        <w:rPr>
          <w:b/>
          <w:color w:val="000000"/>
        </w:rPr>
        <w:t>uważa się za dokonane po upływie 14 dni od dnia publicznego ogłoszenia.</w:t>
      </w:r>
    </w:p>
    <w:p w14:paraId="5E18AE90" w14:textId="77777777" w:rsidR="005A5C12" w:rsidRPr="005C19BD" w:rsidRDefault="005A5C12" w:rsidP="004C4429">
      <w:pPr>
        <w:pStyle w:val="western"/>
        <w:shd w:val="clear" w:color="auto" w:fill="FFFFFF"/>
        <w:spacing w:before="0" w:beforeAutospacing="0" w:after="180" w:afterAutospacing="0"/>
        <w:jc w:val="both"/>
        <w:rPr>
          <w:color w:val="000000"/>
        </w:rPr>
      </w:pPr>
    </w:p>
    <w:p w14:paraId="73EDB1A3" w14:textId="2E5F57BC" w:rsidR="004C4429" w:rsidRPr="005C19BD" w:rsidRDefault="004C4429" w:rsidP="004C4429">
      <w:pPr>
        <w:pStyle w:val="western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5C19BD">
        <w:rPr>
          <w:color w:val="000000"/>
        </w:rPr>
        <w:t xml:space="preserve">Data publicznego ogłoszenia: </w:t>
      </w:r>
      <w:r w:rsidR="002D00B5">
        <w:rPr>
          <w:color w:val="000000"/>
        </w:rPr>
        <w:t>17 kwietnia</w:t>
      </w:r>
      <w:r w:rsidR="004A7438" w:rsidRPr="005C19BD">
        <w:rPr>
          <w:color w:val="000000"/>
        </w:rPr>
        <w:t xml:space="preserve"> </w:t>
      </w:r>
      <w:r w:rsidRPr="005C19BD">
        <w:rPr>
          <w:color w:val="000000"/>
        </w:rPr>
        <w:t>202</w:t>
      </w:r>
      <w:r w:rsidR="002D00B5">
        <w:rPr>
          <w:color w:val="000000"/>
        </w:rPr>
        <w:t>6</w:t>
      </w:r>
      <w:r w:rsidRPr="005C19BD">
        <w:rPr>
          <w:color w:val="000000"/>
        </w:rPr>
        <w:t xml:space="preserve"> r.</w:t>
      </w:r>
    </w:p>
    <w:p w14:paraId="00C4A691" w14:textId="77777777" w:rsidR="005A5C12" w:rsidRDefault="005A5C12" w:rsidP="004C4429">
      <w:pPr>
        <w:pStyle w:val="western"/>
        <w:shd w:val="clear" w:color="auto" w:fill="FFFFFF"/>
        <w:spacing w:before="0" w:beforeAutospacing="0" w:after="180" w:afterAutospacing="0"/>
        <w:jc w:val="both"/>
        <w:rPr>
          <w:color w:val="000000"/>
        </w:rPr>
      </w:pPr>
    </w:p>
    <w:p w14:paraId="64EDD8DF" w14:textId="77777777" w:rsidR="00357F9D" w:rsidRPr="005C19BD" w:rsidRDefault="00357F9D" w:rsidP="004C4429">
      <w:pPr>
        <w:pStyle w:val="western"/>
        <w:shd w:val="clear" w:color="auto" w:fill="FFFFFF"/>
        <w:spacing w:before="0" w:beforeAutospacing="0" w:after="180" w:afterAutospacing="0"/>
        <w:jc w:val="both"/>
        <w:rPr>
          <w:color w:val="000000"/>
        </w:rPr>
      </w:pPr>
    </w:p>
    <w:p w14:paraId="43AE1091" w14:textId="77777777" w:rsidR="00357F9D" w:rsidRPr="00357F9D" w:rsidRDefault="00357F9D" w:rsidP="00357F9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z up. Starosty</w:t>
      </w:r>
    </w:p>
    <w:p w14:paraId="07BE5203" w14:textId="77777777" w:rsidR="00357F9D" w:rsidRPr="00357F9D" w:rsidRDefault="00357F9D" w:rsidP="00357F9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Barbara Wiśniewska</w:t>
      </w:r>
    </w:p>
    <w:p w14:paraId="2B5CF909" w14:textId="77777777" w:rsidR="00357F9D" w:rsidRPr="00357F9D" w:rsidRDefault="00357F9D" w:rsidP="00357F9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Dyrektor Wydziału Rolnictwa, Leśnictwa</w:t>
      </w:r>
    </w:p>
    <w:p w14:paraId="28CA8DBC" w14:textId="77777777" w:rsidR="00357F9D" w:rsidRPr="00357F9D" w:rsidRDefault="00357F9D" w:rsidP="00357F9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i Ochrony Środowiska</w:t>
      </w:r>
    </w:p>
    <w:p w14:paraId="7DAC395D" w14:textId="77777777" w:rsidR="00357F9D" w:rsidRPr="00357F9D" w:rsidRDefault="00357F9D" w:rsidP="00357F9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/podpisano elektronicznie/</w:t>
      </w:r>
    </w:p>
    <w:p w14:paraId="53219D58" w14:textId="77777777" w:rsidR="00357F9D" w:rsidRPr="00357F9D" w:rsidRDefault="00357F9D" w:rsidP="00357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336AEF8" w14:textId="77777777" w:rsidR="005A5C12" w:rsidRDefault="005A5C12" w:rsidP="004C4429">
      <w:pPr>
        <w:pStyle w:val="western"/>
        <w:shd w:val="clear" w:color="auto" w:fill="FFFFFF"/>
        <w:spacing w:before="0" w:beforeAutospacing="0" w:after="180" w:afterAutospacing="0"/>
        <w:jc w:val="both"/>
        <w:rPr>
          <w:color w:val="000000"/>
        </w:rPr>
      </w:pPr>
    </w:p>
    <w:p w14:paraId="717408C8" w14:textId="77777777" w:rsidR="00357F9D" w:rsidRDefault="00357F9D" w:rsidP="004C4429">
      <w:pPr>
        <w:pStyle w:val="western"/>
        <w:shd w:val="clear" w:color="auto" w:fill="FFFFFF"/>
        <w:spacing w:before="0" w:beforeAutospacing="0" w:after="180" w:afterAutospacing="0"/>
        <w:jc w:val="both"/>
        <w:rPr>
          <w:color w:val="000000"/>
        </w:rPr>
      </w:pPr>
    </w:p>
    <w:p w14:paraId="0CDC14DE" w14:textId="77777777" w:rsidR="00357F9D" w:rsidRDefault="00357F9D" w:rsidP="004C4429">
      <w:pPr>
        <w:pStyle w:val="western"/>
        <w:shd w:val="clear" w:color="auto" w:fill="FFFFFF"/>
        <w:spacing w:before="0" w:beforeAutospacing="0" w:after="180" w:afterAutospacing="0"/>
        <w:jc w:val="both"/>
        <w:rPr>
          <w:color w:val="000000"/>
        </w:rPr>
      </w:pPr>
    </w:p>
    <w:p w14:paraId="4D6C4610" w14:textId="77777777" w:rsidR="00357F9D" w:rsidRDefault="00357F9D" w:rsidP="004C4429">
      <w:pPr>
        <w:pStyle w:val="western"/>
        <w:shd w:val="clear" w:color="auto" w:fill="FFFFFF"/>
        <w:spacing w:before="0" w:beforeAutospacing="0" w:after="180" w:afterAutospacing="0"/>
        <w:jc w:val="both"/>
        <w:rPr>
          <w:color w:val="000000"/>
        </w:rPr>
      </w:pPr>
    </w:p>
    <w:p w14:paraId="287B1D2B" w14:textId="77777777" w:rsidR="00357F9D" w:rsidRDefault="00357F9D" w:rsidP="004C4429">
      <w:pPr>
        <w:pStyle w:val="western"/>
        <w:shd w:val="clear" w:color="auto" w:fill="FFFFFF"/>
        <w:spacing w:before="0" w:beforeAutospacing="0" w:after="180" w:afterAutospacing="0"/>
        <w:jc w:val="both"/>
        <w:rPr>
          <w:color w:val="000000"/>
        </w:rPr>
      </w:pPr>
    </w:p>
    <w:p w14:paraId="19E8F77F" w14:textId="77777777" w:rsidR="00357F9D" w:rsidRDefault="00357F9D" w:rsidP="004C4429">
      <w:pPr>
        <w:pStyle w:val="western"/>
        <w:shd w:val="clear" w:color="auto" w:fill="FFFFFF"/>
        <w:spacing w:before="0" w:beforeAutospacing="0" w:after="180" w:afterAutospacing="0"/>
        <w:jc w:val="both"/>
        <w:rPr>
          <w:color w:val="000000"/>
        </w:rPr>
      </w:pPr>
    </w:p>
    <w:p w14:paraId="4C7E2204" w14:textId="77777777" w:rsidR="00357F9D" w:rsidRDefault="00357F9D" w:rsidP="004C4429">
      <w:pPr>
        <w:pStyle w:val="western"/>
        <w:shd w:val="clear" w:color="auto" w:fill="FFFFFF"/>
        <w:spacing w:before="0" w:beforeAutospacing="0" w:after="180" w:afterAutospacing="0"/>
        <w:jc w:val="both"/>
        <w:rPr>
          <w:color w:val="000000"/>
        </w:rPr>
      </w:pPr>
    </w:p>
    <w:p w14:paraId="790A551B" w14:textId="77777777" w:rsidR="00357F9D" w:rsidRDefault="00357F9D" w:rsidP="004C4429">
      <w:pPr>
        <w:pStyle w:val="western"/>
        <w:shd w:val="clear" w:color="auto" w:fill="FFFFFF"/>
        <w:spacing w:before="0" w:beforeAutospacing="0" w:after="180" w:afterAutospacing="0"/>
        <w:jc w:val="both"/>
        <w:rPr>
          <w:color w:val="000000"/>
        </w:rPr>
      </w:pPr>
    </w:p>
    <w:p w14:paraId="0C93E176" w14:textId="77777777" w:rsidR="00357F9D" w:rsidRPr="005C19BD" w:rsidRDefault="00357F9D" w:rsidP="004C4429">
      <w:pPr>
        <w:pStyle w:val="western"/>
        <w:shd w:val="clear" w:color="auto" w:fill="FFFFFF"/>
        <w:spacing w:before="0" w:beforeAutospacing="0" w:after="180" w:afterAutospacing="0"/>
        <w:jc w:val="both"/>
        <w:rPr>
          <w:color w:val="000000"/>
        </w:rPr>
      </w:pPr>
    </w:p>
    <w:p w14:paraId="33E30C9A" w14:textId="77777777" w:rsidR="005A5C12" w:rsidRPr="005C19BD" w:rsidRDefault="005A5C12" w:rsidP="005A5C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19BD">
        <w:rPr>
          <w:rFonts w:ascii="Times New Roman" w:hAnsi="Times New Roman" w:cs="Times New Roman"/>
          <w:b/>
          <w:bCs/>
          <w:sz w:val="24"/>
          <w:szCs w:val="24"/>
          <w:u w:val="single"/>
        </w:rPr>
        <w:t>Otrzymują:</w:t>
      </w:r>
    </w:p>
    <w:p w14:paraId="7ED1C10A" w14:textId="0CA088EB" w:rsidR="00920240" w:rsidRDefault="00920240" w:rsidP="00920240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20240">
        <w:rPr>
          <w:rFonts w:ascii="Times New Roman" w:hAnsi="Times New Roman" w:cs="Times New Roman"/>
          <w:sz w:val="24"/>
          <w:szCs w:val="24"/>
        </w:rPr>
        <w:t xml:space="preserve">Wnioskodawca – Rafał Klein - </w:t>
      </w:r>
      <w:proofErr w:type="spellStart"/>
      <w:r w:rsidRPr="00920240">
        <w:rPr>
          <w:rFonts w:ascii="Times New Roman" w:hAnsi="Times New Roman" w:cs="Times New Roman"/>
          <w:sz w:val="24"/>
          <w:szCs w:val="24"/>
        </w:rPr>
        <w:t>Europrojekt</w:t>
      </w:r>
      <w:proofErr w:type="spellEnd"/>
      <w:r w:rsidRPr="00920240">
        <w:rPr>
          <w:rFonts w:ascii="Times New Roman" w:hAnsi="Times New Roman" w:cs="Times New Roman"/>
          <w:sz w:val="24"/>
          <w:szCs w:val="24"/>
        </w:rPr>
        <w:t xml:space="preserve"> Gdańsk S.A.- Pełnomocnik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DBE9B9C" w14:textId="5328E3A6" w:rsidR="00920240" w:rsidRDefault="005A5C12" w:rsidP="00920240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20240">
        <w:rPr>
          <w:rFonts w:ascii="Times New Roman" w:hAnsi="Times New Roman" w:cs="Times New Roman"/>
          <w:sz w:val="24"/>
          <w:szCs w:val="24"/>
        </w:rPr>
        <w:t>Generalny Dyrektor Dróg Krajowych i Autostrad Oddział w Bydgoszczy - Inwestor,</w:t>
      </w:r>
    </w:p>
    <w:p w14:paraId="26BC08D0" w14:textId="47572E09" w:rsidR="00D610DA" w:rsidRDefault="00D610DA" w:rsidP="00920240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20240">
        <w:rPr>
          <w:rFonts w:ascii="Times New Roman" w:hAnsi="Times New Roman" w:cs="Times New Roman"/>
          <w:sz w:val="24"/>
          <w:szCs w:val="24"/>
        </w:rPr>
        <w:t>Polskie Koleje Państwowe S.A. Warszawa,</w:t>
      </w:r>
    </w:p>
    <w:p w14:paraId="16AAE0B4" w14:textId="77777777" w:rsidR="00D610DA" w:rsidRDefault="00D610DA" w:rsidP="00920240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20240">
        <w:rPr>
          <w:rFonts w:ascii="Times New Roman" w:hAnsi="Times New Roman" w:cs="Times New Roman"/>
          <w:sz w:val="24"/>
          <w:szCs w:val="24"/>
        </w:rPr>
        <w:t>KOWR Bydgoszcz,</w:t>
      </w:r>
    </w:p>
    <w:p w14:paraId="347B2003" w14:textId="77777777" w:rsidR="005A5C12" w:rsidRDefault="005A5C12" w:rsidP="00920240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20240">
        <w:rPr>
          <w:rFonts w:ascii="Times New Roman" w:hAnsi="Times New Roman" w:cs="Times New Roman"/>
          <w:sz w:val="24"/>
          <w:szCs w:val="24"/>
        </w:rPr>
        <w:t xml:space="preserve">Gmina Sępólno Krajeńskie, </w:t>
      </w:r>
    </w:p>
    <w:p w14:paraId="7287E146" w14:textId="33A87D91" w:rsidR="00D610DA" w:rsidRDefault="00D610DA" w:rsidP="00920240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20240">
        <w:rPr>
          <w:rFonts w:ascii="Times New Roman" w:hAnsi="Times New Roman" w:cs="Times New Roman"/>
          <w:sz w:val="24"/>
          <w:szCs w:val="24"/>
        </w:rPr>
        <w:t>Państwowe Gospodarstwo Leśne Lasy Państwowe- Nadleśnictwo Runowo</w:t>
      </w:r>
      <w:r w:rsidR="00920240">
        <w:rPr>
          <w:rFonts w:ascii="Times New Roman" w:hAnsi="Times New Roman" w:cs="Times New Roman"/>
          <w:sz w:val="24"/>
          <w:szCs w:val="24"/>
        </w:rPr>
        <w:t>,</w:t>
      </w:r>
    </w:p>
    <w:p w14:paraId="55174BF5" w14:textId="78ADCFFB" w:rsidR="005A5C12" w:rsidRPr="00920240" w:rsidRDefault="005A5C12" w:rsidP="00920240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20240">
        <w:rPr>
          <w:rFonts w:ascii="Times New Roman" w:hAnsi="Times New Roman" w:cs="Times New Roman"/>
          <w:sz w:val="24"/>
          <w:szCs w:val="24"/>
        </w:rPr>
        <w:t>a/a.</w:t>
      </w:r>
    </w:p>
    <w:p w14:paraId="79C9E9C4" w14:textId="77777777" w:rsidR="005A5C12" w:rsidRPr="005C19BD" w:rsidRDefault="005A5C12" w:rsidP="005A5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19F665" w14:textId="77777777" w:rsidR="005A5C12" w:rsidRPr="005C19BD" w:rsidRDefault="005A5C12" w:rsidP="005A5C12">
      <w:pPr>
        <w:jc w:val="both"/>
        <w:rPr>
          <w:rFonts w:ascii="Times New Roman" w:hAnsi="Times New Roman" w:cs="Times New Roman"/>
          <w:sz w:val="24"/>
          <w:szCs w:val="24"/>
        </w:rPr>
      </w:pPr>
      <w:r w:rsidRPr="005C19BD">
        <w:rPr>
          <w:rFonts w:ascii="Times New Roman" w:hAnsi="Times New Roman" w:cs="Times New Roman"/>
          <w:sz w:val="24"/>
          <w:szCs w:val="24"/>
        </w:rPr>
        <w:t>Sp. B. Wiśniewska</w:t>
      </w:r>
    </w:p>
    <w:p w14:paraId="490E53A3" w14:textId="77777777" w:rsidR="005A5C12" w:rsidRPr="005C19BD" w:rsidRDefault="005A5C12" w:rsidP="005A5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AB70FA" w14:textId="77777777" w:rsidR="004C4429" w:rsidRPr="005C19BD" w:rsidRDefault="004C4429" w:rsidP="004C4429">
      <w:pPr>
        <w:pStyle w:val="western"/>
        <w:shd w:val="clear" w:color="auto" w:fill="FFFFFF"/>
        <w:spacing w:before="0" w:beforeAutospacing="0" w:after="180" w:afterAutospacing="0"/>
        <w:jc w:val="both"/>
        <w:rPr>
          <w:color w:val="000000"/>
        </w:rPr>
      </w:pPr>
    </w:p>
    <w:p w14:paraId="5D19FBB6" w14:textId="77777777" w:rsidR="009503C0" w:rsidRPr="005C19BD" w:rsidRDefault="009503C0">
      <w:pPr>
        <w:rPr>
          <w:rFonts w:ascii="Times New Roman" w:hAnsi="Times New Roman" w:cs="Times New Roman"/>
          <w:sz w:val="24"/>
          <w:szCs w:val="24"/>
        </w:rPr>
      </w:pPr>
    </w:p>
    <w:sectPr w:rsidR="009503C0" w:rsidRPr="005C19BD" w:rsidSect="00950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D270F" w14:textId="77777777" w:rsidR="00F63DA3" w:rsidRDefault="00F63DA3" w:rsidP="00D610DA">
      <w:pPr>
        <w:spacing w:after="0" w:line="240" w:lineRule="auto"/>
      </w:pPr>
      <w:r>
        <w:separator/>
      </w:r>
    </w:p>
  </w:endnote>
  <w:endnote w:type="continuationSeparator" w:id="0">
    <w:p w14:paraId="32884BB0" w14:textId="77777777" w:rsidR="00F63DA3" w:rsidRDefault="00F63DA3" w:rsidP="00D61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3FDCF" w14:textId="77777777" w:rsidR="00F63DA3" w:rsidRDefault="00F63DA3" w:rsidP="00D610DA">
      <w:pPr>
        <w:spacing w:after="0" w:line="240" w:lineRule="auto"/>
      </w:pPr>
      <w:r>
        <w:separator/>
      </w:r>
    </w:p>
  </w:footnote>
  <w:footnote w:type="continuationSeparator" w:id="0">
    <w:p w14:paraId="340975BE" w14:textId="77777777" w:rsidR="00F63DA3" w:rsidRDefault="00F63DA3" w:rsidP="00D61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40140"/>
    <w:multiLevelType w:val="hybridMultilevel"/>
    <w:tmpl w:val="3E3E5316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998075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29"/>
    <w:rsid w:val="001F226D"/>
    <w:rsid w:val="002D00B5"/>
    <w:rsid w:val="00343455"/>
    <w:rsid w:val="00357F9D"/>
    <w:rsid w:val="00451267"/>
    <w:rsid w:val="004A7438"/>
    <w:rsid w:val="004C4429"/>
    <w:rsid w:val="005A5C12"/>
    <w:rsid w:val="005C19BD"/>
    <w:rsid w:val="006275D7"/>
    <w:rsid w:val="007C29F7"/>
    <w:rsid w:val="00920240"/>
    <w:rsid w:val="009503C0"/>
    <w:rsid w:val="00A47EF8"/>
    <w:rsid w:val="00A7544A"/>
    <w:rsid w:val="00AC76EC"/>
    <w:rsid w:val="00C26CE0"/>
    <w:rsid w:val="00C65F9E"/>
    <w:rsid w:val="00CD0D6E"/>
    <w:rsid w:val="00D610DA"/>
    <w:rsid w:val="00D83B28"/>
    <w:rsid w:val="00EE1A34"/>
    <w:rsid w:val="00F63DA3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121F"/>
  <w15:docId w15:val="{C092CA0E-A67B-471C-A805-2C9C2103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03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4C4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C4429"/>
    <w:rPr>
      <w:b/>
      <w:bCs/>
    </w:rPr>
  </w:style>
  <w:style w:type="paragraph" w:customStyle="1" w:styleId="ng-scope">
    <w:name w:val="ng-scope"/>
    <w:basedOn w:val="Normalny"/>
    <w:rsid w:val="004C4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C4429"/>
    <w:rPr>
      <w:i/>
      <w:iCs/>
    </w:rPr>
  </w:style>
  <w:style w:type="paragraph" w:styleId="Tekstpodstawowy">
    <w:name w:val="Body Text"/>
    <w:basedOn w:val="Normalny"/>
    <w:link w:val="TekstpodstawowyZnak"/>
    <w:rsid w:val="00A7544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7544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10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10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10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20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2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AB0B0-0606-40BF-97F9-6F346E70D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700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RiOS</dc:creator>
  <cp:lastModifiedBy>Barbara Wiśniewska</cp:lastModifiedBy>
  <cp:revision>7</cp:revision>
  <dcterms:created xsi:type="dcterms:W3CDTF">2026-04-17T09:17:00Z</dcterms:created>
  <dcterms:modified xsi:type="dcterms:W3CDTF">2026-04-17T09:45:00Z</dcterms:modified>
</cp:coreProperties>
</file>